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A5481" w14:textId="77777777" w:rsidR="006F4501" w:rsidRPr="006F4501" w:rsidRDefault="006F4501" w:rsidP="006F4501">
      <w:pPr>
        <w:suppressAutoHyphens/>
        <w:autoSpaceDE w:val="0"/>
        <w:autoSpaceDN w:val="0"/>
        <w:adjustRightInd w:val="0"/>
        <w:spacing w:after="227" w:line="288" w:lineRule="auto"/>
        <w:jc w:val="both"/>
        <w:textAlignment w:val="center"/>
        <w:rPr>
          <w:rFonts w:ascii="Times New Roman" w:hAnsi="Times New Roman" w:cs="Times New Roman"/>
          <w:color w:val="0000FF"/>
          <w:kern w:val="0"/>
          <w:u w:color="0000FF"/>
          <w:lang w:val="nl-NL"/>
        </w:rPr>
      </w:pPr>
      <w:proofErr w:type="gramStart"/>
      <w:r w:rsidRPr="006F4501">
        <w:rPr>
          <w:rFonts w:ascii="Times New Roman" w:hAnsi="Times New Roman" w:cs="Times New Roman"/>
          <w:color w:val="0000FF"/>
          <w:kern w:val="0"/>
          <w:u w:color="0000FF"/>
          <w:lang w:val="nl-NL"/>
        </w:rPr>
        <w:t>https://doi.org/10.26496/bjz.2024.180.267</w:t>
      </w:r>
      <w:proofErr w:type="gramEnd"/>
    </w:p>
    <w:p w14:paraId="16C1BBB1" w14:textId="39F62D47" w:rsidR="002F55EF" w:rsidRPr="00FD1169" w:rsidRDefault="002F55EF" w:rsidP="002F55EF">
      <w:pPr>
        <w:spacing w:after="0" w:line="480" w:lineRule="auto"/>
        <w:rPr>
          <w:rFonts w:ascii="Garamond" w:eastAsia="Times New Roman" w:hAnsi="Garamond" w:cs="Times New Roman"/>
          <w:b/>
          <w:bCs/>
          <w:sz w:val="24"/>
          <w:szCs w:val="24"/>
          <w:lang w:val="it-IT" w:eastAsia="it-IT"/>
        </w:rPr>
      </w:pPr>
      <w:proofErr w:type="spellStart"/>
      <w:r w:rsidRPr="00FD1169">
        <w:rPr>
          <w:rFonts w:ascii="Garamond" w:eastAsia="Times New Roman" w:hAnsi="Garamond" w:cs="Times New Roman"/>
          <w:b/>
          <w:bCs/>
          <w:sz w:val="24"/>
          <w:szCs w:val="24"/>
          <w:lang w:val="it-IT" w:eastAsia="it-IT"/>
        </w:rPr>
        <w:t>Supplementary</w:t>
      </w:r>
      <w:proofErr w:type="spellEnd"/>
      <w:r w:rsidRPr="00FD1169">
        <w:rPr>
          <w:rFonts w:ascii="Garamond" w:eastAsia="Times New Roman" w:hAnsi="Garamond" w:cs="Times New Roman"/>
          <w:b/>
          <w:bCs/>
          <w:sz w:val="24"/>
          <w:szCs w:val="24"/>
          <w:lang w:val="it-IT" w:eastAsia="it-IT"/>
        </w:rPr>
        <w:t xml:space="preserve"> </w:t>
      </w:r>
      <w:proofErr w:type="spellStart"/>
      <w:r>
        <w:rPr>
          <w:rFonts w:ascii="Garamond" w:eastAsia="Times New Roman" w:hAnsi="Garamond" w:cs="Times New Roman"/>
          <w:b/>
          <w:bCs/>
          <w:sz w:val="24"/>
          <w:szCs w:val="24"/>
          <w:lang w:val="it-IT" w:eastAsia="it-IT"/>
        </w:rPr>
        <w:t>material</w:t>
      </w:r>
      <w:proofErr w:type="spellEnd"/>
      <w:r w:rsidRPr="00FD1169">
        <w:rPr>
          <w:rFonts w:ascii="Garamond" w:eastAsia="Times New Roman" w:hAnsi="Garamond" w:cs="Times New Roman"/>
          <w:b/>
          <w:bCs/>
          <w:sz w:val="24"/>
          <w:szCs w:val="24"/>
          <w:lang w:val="it-IT" w:eastAsia="it-IT"/>
        </w:rPr>
        <w:t xml:space="preserve"> 2</w:t>
      </w:r>
    </w:p>
    <w:p w14:paraId="214A263B" w14:textId="77777777" w:rsidR="002F55EF" w:rsidRPr="00FD1169" w:rsidRDefault="002F55EF" w:rsidP="002F55EF">
      <w:pPr>
        <w:spacing w:after="0" w:line="480" w:lineRule="auto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FD1169">
        <w:rPr>
          <w:rFonts w:ascii="Garamond" w:eastAsia="Times New Roman" w:hAnsi="Garamond" w:cs="Times New Roman"/>
          <w:sz w:val="24"/>
          <w:szCs w:val="24"/>
          <w:lang w:eastAsia="it-IT"/>
        </w:rPr>
        <w:t>Exhibition, exchange, or sale events of exotic animals in 2023 in France. Name and location are provided; see also the text for details.</w:t>
      </w:r>
    </w:p>
    <w:p w14:paraId="34A9705D" w14:textId="77777777" w:rsidR="002F55EF" w:rsidRPr="00FD1169" w:rsidRDefault="002F55EF" w:rsidP="002F55EF">
      <w:pPr>
        <w:spacing w:after="0" w:line="480" w:lineRule="auto"/>
        <w:rPr>
          <w:rFonts w:ascii="Garamond" w:eastAsia="Times New Roman" w:hAnsi="Garamond" w:cs="Times New Roman"/>
          <w:sz w:val="24"/>
          <w:szCs w:val="24"/>
          <w:lang w:eastAsia="it-IT"/>
        </w:rPr>
      </w:pPr>
    </w:p>
    <w:tbl>
      <w:tblPr>
        <w:tblW w:w="0" w:type="auto"/>
        <w:tblCellSpacing w:w="1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07"/>
        <w:gridCol w:w="3809"/>
      </w:tblGrid>
      <w:tr w:rsidR="002F55EF" w:rsidRPr="00FD1169" w14:paraId="674B0F9D" w14:textId="77777777" w:rsidTr="000525BD">
        <w:trPr>
          <w:tblCellSpacing w:w="15" w:type="dxa"/>
        </w:trPr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86BD6" w14:textId="77777777" w:rsidR="002F55EF" w:rsidRPr="00FD1169" w:rsidRDefault="002F55EF" w:rsidP="000525BD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kern w:val="0"/>
                <w:lang w:eastAsia="it-IT"/>
                <w14:ligatures w14:val="none"/>
              </w:rPr>
            </w:pPr>
            <w:r w:rsidRPr="00FD1169">
              <w:rPr>
                <w:rFonts w:ascii="Garamond" w:eastAsia="Times New Roman" w:hAnsi="Garamond" w:cs="Times New Roman"/>
                <w:b/>
                <w:bCs/>
                <w:lang w:eastAsia="it-IT"/>
              </w:rPr>
              <w:t>Exhibition, exchange, or sale events of exotic animals in France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DD897" w14:textId="77777777" w:rsidR="002F55EF" w:rsidRPr="00FD1169" w:rsidRDefault="002F55EF" w:rsidP="000525BD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val="it-IT" w:eastAsia="it-IT"/>
              </w:rPr>
            </w:pPr>
            <w:r w:rsidRPr="00FD1169">
              <w:rPr>
                <w:rFonts w:ascii="Garamond" w:eastAsia="Times New Roman" w:hAnsi="Garamond" w:cs="Times New Roman"/>
                <w:b/>
                <w:bCs/>
                <w:lang w:val="it-IT" w:eastAsia="it-IT"/>
              </w:rPr>
              <w:t>Site</w:t>
            </w:r>
          </w:p>
        </w:tc>
      </w:tr>
      <w:tr w:rsidR="002F55EF" w:rsidRPr="00FD1169" w14:paraId="304C613D" w14:textId="77777777" w:rsidTr="000525BD">
        <w:trPr>
          <w:tblCellSpacing w:w="15" w:type="dxa"/>
        </w:trPr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2F67E" w14:textId="77777777" w:rsidR="002F55EF" w:rsidRPr="00FD1169" w:rsidRDefault="006F4501" w:rsidP="000525BD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lang w:val="en-US" w:eastAsia="it-IT"/>
                <w14:ligatures w14:val="none"/>
              </w:rPr>
            </w:pPr>
            <w:hyperlink r:id="rId4" w:history="1">
              <w:r w:rsidR="002F55EF" w:rsidRPr="00FD1169">
                <w:rPr>
                  <w:rFonts w:ascii="Garamond" w:eastAsia="Times New Roman" w:hAnsi="Garamond" w:cs="Times New Roman"/>
                  <w:kern w:val="0"/>
                  <w:lang w:val="en-US" w:eastAsia="it-IT"/>
                  <w14:ligatures w14:val="none"/>
                </w:rPr>
                <w:t>ZANIMALS, Exhibition-Sale of puppies and kittens by breeding breeders, International Cat Show with Beauty Contest, Fish, Birds, Rodents and other NACS, Fossil, Plant and Mineral Exchange</w:t>
              </w:r>
            </w:hyperlink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70E4D" w14:textId="77777777" w:rsidR="002F55EF" w:rsidRPr="00FD1169" w:rsidRDefault="006F4501" w:rsidP="000525BD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lang w:eastAsia="it-IT"/>
                <w14:ligatures w14:val="none"/>
              </w:rPr>
            </w:pPr>
            <w:hyperlink r:id="rId5" w:history="1">
              <w:proofErr w:type="spellStart"/>
              <w:r w:rsidR="002F55EF" w:rsidRPr="00FD1169">
                <w:rPr>
                  <w:rFonts w:ascii="Garamond" w:eastAsia="Times New Roman" w:hAnsi="Garamond" w:cs="Times New Roman"/>
                  <w:kern w:val="0"/>
                  <w:lang w:eastAsia="it-IT"/>
                  <w14:ligatures w14:val="none"/>
                </w:rPr>
                <w:t>Alès</w:t>
              </w:r>
              <w:proofErr w:type="spellEnd"/>
            </w:hyperlink>
            <w:r w:rsidR="002F55EF" w:rsidRPr="00FD1169">
              <w:rPr>
                <w:rFonts w:ascii="Garamond" w:eastAsia="Times New Roman" w:hAnsi="Garamond" w:cs="Times New Roman"/>
                <w:kern w:val="0"/>
                <w:lang w:eastAsia="it-IT"/>
                <w14:ligatures w14:val="none"/>
              </w:rPr>
              <w:t xml:space="preserve">, </w:t>
            </w:r>
            <w:hyperlink r:id="rId6" w:history="1">
              <w:r w:rsidR="002F55EF" w:rsidRPr="00FD1169">
                <w:rPr>
                  <w:rFonts w:ascii="Garamond" w:eastAsia="Times New Roman" w:hAnsi="Garamond" w:cs="Times New Roman"/>
                  <w:kern w:val="0"/>
                  <w:lang w:eastAsia="it-IT"/>
                  <w14:ligatures w14:val="none"/>
                </w:rPr>
                <w:t xml:space="preserve">Parc des expositions </w:t>
              </w:r>
              <w:proofErr w:type="spellStart"/>
              <w:r w:rsidR="002F55EF" w:rsidRPr="00FD1169">
                <w:rPr>
                  <w:rFonts w:ascii="Garamond" w:eastAsia="Times New Roman" w:hAnsi="Garamond" w:cs="Times New Roman"/>
                  <w:kern w:val="0"/>
                  <w:lang w:eastAsia="it-IT"/>
                  <w14:ligatures w14:val="none"/>
                </w:rPr>
                <w:t>d'Alès</w:t>
              </w:r>
              <w:proofErr w:type="spellEnd"/>
            </w:hyperlink>
          </w:p>
        </w:tc>
      </w:tr>
      <w:tr w:rsidR="002F55EF" w:rsidRPr="00FD1169" w14:paraId="737F5A3A" w14:textId="77777777" w:rsidTr="000525BD">
        <w:trPr>
          <w:tblCellSpacing w:w="15" w:type="dxa"/>
        </w:trPr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B1CA6" w14:textId="77777777" w:rsidR="002F55EF" w:rsidRPr="00FD1169" w:rsidRDefault="006F4501" w:rsidP="000525BD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lang w:val="en-US" w:eastAsia="it-IT"/>
                <w14:ligatures w14:val="none"/>
              </w:rPr>
            </w:pPr>
            <w:hyperlink r:id="rId7" w:history="1">
              <w:r w:rsidR="002F55EF" w:rsidRPr="00FD1169">
                <w:rPr>
                  <w:rFonts w:ascii="Garamond" w:eastAsia="Times New Roman" w:hAnsi="Garamond" w:cs="Times New Roman"/>
                  <w:kern w:val="0"/>
                  <w:lang w:val="en-US" w:eastAsia="it-IT"/>
                  <w14:ligatures w14:val="none"/>
                </w:rPr>
                <w:t>ANIMAL ART – PARIS, International Exhibition of Contemporary Animal Artists</w:t>
              </w:r>
            </w:hyperlink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7150C" w14:textId="77777777" w:rsidR="002F55EF" w:rsidRPr="00FD1169" w:rsidRDefault="006F4501" w:rsidP="000525BD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lang w:val="it-IT" w:eastAsia="it-IT"/>
                <w14:ligatures w14:val="none"/>
              </w:rPr>
            </w:pPr>
            <w:hyperlink r:id="rId8" w:history="1">
              <w:r w:rsidR="002F55EF" w:rsidRPr="00FD1169">
                <w:rPr>
                  <w:rFonts w:ascii="Garamond" w:eastAsia="Times New Roman" w:hAnsi="Garamond" w:cs="Times New Roman"/>
                  <w:kern w:val="0"/>
                  <w:lang w:val="it-IT" w:eastAsia="it-IT"/>
                  <w14:ligatures w14:val="none"/>
                </w:rPr>
                <w:t>Paris</w:t>
              </w:r>
            </w:hyperlink>
            <w:r w:rsidR="002F55EF" w:rsidRPr="00FD1169">
              <w:rPr>
                <w:rFonts w:ascii="Garamond" w:eastAsia="Times New Roman" w:hAnsi="Garamond" w:cs="Times New Roman"/>
                <w:kern w:val="0"/>
                <w:lang w:val="it-IT" w:eastAsia="it-IT"/>
                <w14:ligatures w14:val="none"/>
              </w:rPr>
              <w:t xml:space="preserve">, </w:t>
            </w:r>
            <w:hyperlink r:id="rId9" w:history="1">
              <w:proofErr w:type="spellStart"/>
              <w:r w:rsidR="002F55EF" w:rsidRPr="00FD1169">
                <w:rPr>
                  <w:rFonts w:ascii="Garamond" w:eastAsia="Times New Roman" w:hAnsi="Garamond" w:cs="Times New Roman"/>
                  <w:kern w:val="0"/>
                  <w:lang w:val="it-IT" w:eastAsia="it-IT"/>
                  <w14:ligatures w14:val="none"/>
                </w:rPr>
                <w:t>Hippodrome</w:t>
              </w:r>
              <w:proofErr w:type="spellEnd"/>
              <w:r w:rsidR="002F55EF" w:rsidRPr="00FD1169">
                <w:rPr>
                  <w:rFonts w:ascii="Garamond" w:eastAsia="Times New Roman" w:hAnsi="Garamond" w:cs="Times New Roman"/>
                  <w:kern w:val="0"/>
                  <w:lang w:val="it-IT" w:eastAsia="it-IT"/>
                  <w14:ligatures w14:val="none"/>
                </w:rPr>
                <w:t xml:space="preserve"> d'Auteuil</w:t>
              </w:r>
            </w:hyperlink>
          </w:p>
        </w:tc>
      </w:tr>
      <w:tr w:rsidR="002F55EF" w:rsidRPr="00FD1169" w14:paraId="600A0B2C" w14:textId="77777777" w:rsidTr="000525BD">
        <w:trPr>
          <w:tblCellSpacing w:w="15" w:type="dxa"/>
        </w:trPr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56059" w14:textId="77777777" w:rsidR="002F55EF" w:rsidRPr="00FD1169" w:rsidRDefault="006F4501" w:rsidP="000525BD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lang w:val="en-US" w:eastAsia="it-IT"/>
                <w14:ligatures w14:val="none"/>
              </w:rPr>
            </w:pPr>
            <w:hyperlink r:id="rId10" w:history="1">
              <w:r w:rsidR="002F55EF" w:rsidRPr="00FD1169">
                <w:rPr>
                  <w:rFonts w:ascii="Garamond" w:eastAsia="Times New Roman" w:hAnsi="Garamond" w:cs="Times New Roman"/>
                  <w:kern w:val="0"/>
                  <w:lang w:val="en-US" w:eastAsia="it-IT"/>
                  <w14:ligatures w14:val="none"/>
                </w:rPr>
                <w:t>ANIMAL MANIA, Exhibition-Sale of puppies and kittens by breeding breeders, International Cat Show with Beauty Contest, Fish, Birds, Rodents and other NACS, Fossil, Plant and Mineral Exchange</w:t>
              </w:r>
            </w:hyperlink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E2B26" w14:textId="77777777" w:rsidR="002F55EF" w:rsidRPr="00FD1169" w:rsidRDefault="006F4501" w:rsidP="000525BD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lang w:val="it-IT" w:eastAsia="it-IT"/>
                <w14:ligatures w14:val="none"/>
              </w:rPr>
            </w:pPr>
            <w:hyperlink r:id="rId11" w:history="1">
              <w:r w:rsidR="002F55EF" w:rsidRPr="00FD1169">
                <w:rPr>
                  <w:rFonts w:ascii="Garamond" w:eastAsia="Times New Roman" w:hAnsi="Garamond" w:cs="Times New Roman"/>
                  <w:kern w:val="0"/>
                  <w:lang w:val="it-IT" w:eastAsia="it-IT"/>
                  <w14:ligatures w14:val="none"/>
                </w:rPr>
                <w:t>Marseille</w:t>
              </w:r>
            </w:hyperlink>
            <w:r w:rsidR="002F55EF" w:rsidRPr="00FD1169">
              <w:rPr>
                <w:rFonts w:ascii="Garamond" w:eastAsia="Times New Roman" w:hAnsi="Garamond" w:cs="Times New Roman"/>
                <w:kern w:val="0"/>
                <w:lang w:val="it-IT" w:eastAsia="it-IT"/>
                <w14:ligatures w14:val="none"/>
              </w:rPr>
              <w:t xml:space="preserve">, </w:t>
            </w:r>
            <w:hyperlink r:id="rId12" w:history="1">
              <w:r w:rsidR="002F55EF" w:rsidRPr="00FD1169">
                <w:rPr>
                  <w:rFonts w:ascii="Garamond" w:eastAsia="Times New Roman" w:hAnsi="Garamond" w:cs="Times New Roman"/>
                  <w:kern w:val="0"/>
                  <w:lang w:val="it-IT" w:eastAsia="it-IT"/>
                  <w14:ligatures w14:val="none"/>
                </w:rPr>
                <w:t xml:space="preserve">Parc </w:t>
              </w:r>
              <w:proofErr w:type="spellStart"/>
              <w:r w:rsidR="002F55EF" w:rsidRPr="00FD1169">
                <w:rPr>
                  <w:rFonts w:ascii="Garamond" w:eastAsia="Times New Roman" w:hAnsi="Garamond" w:cs="Times New Roman"/>
                  <w:kern w:val="0"/>
                  <w:lang w:val="it-IT" w:eastAsia="it-IT"/>
                  <w14:ligatures w14:val="none"/>
                </w:rPr>
                <w:t>Chanot</w:t>
              </w:r>
              <w:proofErr w:type="spellEnd"/>
            </w:hyperlink>
          </w:p>
        </w:tc>
      </w:tr>
      <w:tr w:rsidR="002F55EF" w:rsidRPr="00FD1169" w14:paraId="207C63BD" w14:textId="77777777" w:rsidTr="000525BD">
        <w:trPr>
          <w:tblCellSpacing w:w="15" w:type="dxa"/>
        </w:trPr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B83ED" w14:textId="77777777" w:rsidR="002F55EF" w:rsidRPr="00FD1169" w:rsidRDefault="006F4501" w:rsidP="000525BD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lang w:val="en-US" w:eastAsia="it-IT"/>
                <w14:ligatures w14:val="none"/>
              </w:rPr>
            </w:pPr>
            <w:hyperlink r:id="rId13" w:history="1">
              <w:r w:rsidR="002F55EF" w:rsidRPr="00FD1169">
                <w:rPr>
                  <w:rFonts w:ascii="Garamond" w:eastAsia="Times New Roman" w:hAnsi="Garamond" w:cs="Times New Roman"/>
                  <w:kern w:val="0"/>
                  <w:lang w:val="en-US" w:eastAsia="it-IT"/>
                  <w14:ligatures w14:val="none"/>
                </w:rPr>
                <w:t>ANÎMOX, Exhibition-Sale of puppies and kittens by breeding breeders, International Cat Show with Beauty Contest, Fish, Birds, Rodents and other NACS, Fossil, Plant and Mineral Exchange</w:t>
              </w:r>
            </w:hyperlink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11F58" w14:textId="77777777" w:rsidR="002F55EF" w:rsidRPr="00FD1169" w:rsidRDefault="006F4501" w:rsidP="000525BD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lang w:val="en-US" w:eastAsia="it-IT"/>
                <w14:ligatures w14:val="none"/>
              </w:rPr>
            </w:pPr>
            <w:hyperlink r:id="rId14" w:history="1">
              <w:proofErr w:type="spellStart"/>
              <w:r w:rsidR="002F55EF" w:rsidRPr="00FD1169">
                <w:rPr>
                  <w:rFonts w:ascii="Garamond" w:eastAsia="Times New Roman" w:hAnsi="Garamond" w:cs="Times New Roman"/>
                  <w:kern w:val="0"/>
                  <w:lang w:val="en-US" w:eastAsia="it-IT"/>
                  <w14:ligatures w14:val="none"/>
                </w:rPr>
                <w:t>Nîmes</w:t>
              </w:r>
              <w:proofErr w:type="spellEnd"/>
            </w:hyperlink>
            <w:r w:rsidR="002F55EF" w:rsidRPr="00FD1169">
              <w:rPr>
                <w:rFonts w:ascii="Garamond" w:eastAsia="Times New Roman" w:hAnsi="Garamond" w:cs="Times New Roman"/>
                <w:kern w:val="0"/>
                <w:lang w:val="en-US" w:eastAsia="it-IT"/>
                <w14:ligatures w14:val="none"/>
              </w:rPr>
              <w:t xml:space="preserve">, </w:t>
            </w:r>
            <w:hyperlink r:id="rId15" w:history="1">
              <w:r w:rsidR="002F55EF" w:rsidRPr="00FD1169">
                <w:rPr>
                  <w:rFonts w:ascii="Garamond" w:eastAsia="Times New Roman" w:hAnsi="Garamond" w:cs="Times New Roman"/>
                  <w:kern w:val="0"/>
                  <w:lang w:val="en-US" w:eastAsia="it-IT"/>
                  <w14:ligatures w14:val="none"/>
                </w:rPr>
                <w:t xml:space="preserve">Parc des expositions de </w:t>
              </w:r>
              <w:proofErr w:type="spellStart"/>
              <w:r w:rsidR="002F55EF" w:rsidRPr="00FD1169">
                <w:rPr>
                  <w:rFonts w:ascii="Garamond" w:eastAsia="Times New Roman" w:hAnsi="Garamond" w:cs="Times New Roman"/>
                  <w:kern w:val="0"/>
                  <w:lang w:val="en-US" w:eastAsia="it-IT"/>
                  <w14:ligatures w14:val="none"/>
                </w:rPr>
                <w:t>Nîmes</w:t>
              </w:r>
              <w:proofErr w:type="spellEnd"/>
            </w:hyperlink>
          </w:p>
        </w:tc>
      </w:tr>
      <w:tr w:rsidR="002F55EF" w:rsidRPr="006F4501" w14:paraId="087151B1" w14:textId="77777777" w:rsidTr="000525BD">
        <w:trPr>
          <w:tblCellSpacing w:w="15" w:type="dxa"/>
        </w:trPr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B0B4C" w14:textId="77777777" w:rsidR="002F55EF" w:rsidRPr="00FD1169" w:rsidRDefault="006F4501" w:rsidP="000525BD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lang w:val="en-US" w:eastAsia="it-IT"/>
                <w14:ligatures w14:val="none"/>
              </w:rPr>
            </w:pPr>
            <w:hyperlink r:id="rId16" w:history="1">
              <w:r w:rsidR="002F55EF" w:rsidRPr="00FD1169">
                <w:rPr>
                  <w:rFonts w:ascii="Garamond" w:eastAsia="Times New Roman" w:hAnsi="Garamond" w:cs="Times New Roman"/>
                  <w:kern w:val="0"/>
                  <w:lang w:val="en-US" w:eastAsia="it-IT"/>
                  <w14:ligatures w14:val="none"/>
                </w:rPr>
                <w:t>EXPOZOO, Exhibition for professionals of the pet market in France</w:t>
              </w:r>
            </w:hyperlink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D40F2" w14:textId="77777777" w:rsidR="002F55EF" w:rsidRPr="00FD1169" w:rsidRDefault="006F4501" w:rsidP="000525BD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lang w:val="it-IT" w:eastAsia="it-IT"/>
                <w14:ligatures w14:val="none"/>
              </w:rPr>
            </w:pPr>
            <w:hyperlink r:id="rId17" w:history="1">
              <w:r w:rsidR="002F55EF" w:rsidRPr="00FD1169">
                <w:rPr>
                  <w:rFonts w:ascii="Garamond" w:eastAsia="Times New Roman" w:hAnsi="Garamond" w:cs="Times New Roman"/>
                  <w:kern w:val="0"/>
                  <w:lang w:val="it-IT" w:eastAsia="it-IT"/>
                  <w14:ligatures w14:val="none"/>
                </w:rPr>
                <w:t>Paris</w:t>
              </w:r>
            </w:hyperlink>
            <w:r w:rsidR="002F55EF" w:rsidRPr="00FD1169">
              <w:rPr>
                <w:rFonts w:ascii="Garamond" w:eastAsia="Times New Roman" w:hAnsi="Garamond" w:cs="Times New Roman"/>
                <w:kern w:val="0"/>
                <w:lang w:val="it-IT" w:eastAsia="it-IT"/>
                <w14:ligatures w14:val="none"/>
              </w:rPr>
              <w:t xml:space="preserve">, </w:t>
            </w:r>
            <w:hyperlink r:id="rId18" w:history="1">
              <w:r w:rsidR="002F55EF" w:rsidRPr="00FD1169">
                <w:rPr>
                  <w:rFonts w:ascii="Garamond" w:eastAsia="Times New Roman" w:hAnsi="Garamond" w:cs="Times New Roman"/>
                  <w:kern w:val="0"/>
                  <w:lang w:val="it-IT" w:eastAsia="it-IT"/>
                  <w14:ligatures w14:val="none"/>
                </w:rPr>
                <w:t>Paris Expo Porte de Versailles</w:t>
              </w:r>
            </w:hyperlink>
          </w:p>
        </w:tc>
      </w:tr>
      <w:tr w:rsidR="002F55EF" w:rsidRPr="006F4501" w14:paraId="50B767B9" w14:textId="77777777" w:rsidTr="000525BD">
        <w:trPr>
          <w:tblCellSpacing w:w="15" w:type="dxa"/>
        </w:trPr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7BB9A" w14:textId="77777777" w:rsidR="002F55EF" w:rsidRPr="00FD1169" w:rsidRDefault="006F4501" w:rsidP="000525BD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lang w:val="en-US" w:eastAsia="it-IT"/>
                <w14:ligatures w14:val="none"/>
              </w:rPr>
            </w:pPr>
            <w:hyperlink r:id="rId19" w:history="1">
              <w:r w:rsidR="002F55EF" w:rsidRPr="00FD1169">
                <w:rPr>
                  <w:rFonts w:ascii="Garamond" w:eastAsia="Times New Roman" w:hAnsi="Garamond" w:cs="Times New Roman"/>
                  <w:kern w:val="0"/>
                  <w:lang w:val="en-US" w:eastAsia="it-IT"/>
                  <w14:ligatures w14:val="none"/>
                </w:rPr>
                <w:t xml:space="preserve">FRANCE VET, Veterinary Forum. The event offers vets practical and relevant training with clinical </w:t>
              </w:r>
              <w:proofErr w:type="spellStart"/>
              <w:r w:rsidR="002F55EF" w:rsidRPr="00FD1169">
                <w:rPr>
                  <w:rFonts w:ascii="Garamond" w:eastAsia="Times New Roman" w:hAnsi="Garamond" w:cs="Times New Roman"/>
                  <w:kern w:val="0"/>
                  <w:lang w:val="en-US" w:eastAsia="it-IT"/>
                  <w14:ligatures w14:val="none"/>
                </w:rPr>
                <w:t>programmes</w:t>
              </w:r>
              <w:proofErr w:type="spellEnd"/>
              <w:r w:rsidR="002F55EF" w:rsidRPr="00FD1169">
                <w:rPr>
                  <w:rFonts w:ascii="Garamond" w:eastAsia="Times New Roman" w:hAnsi="Garamond" w:cs="Times New Roman"/>
                  <w:kern w:val="0"/>
                  <w:lang w:val="en-US" w:eastAsia="it-IT"/>
                  <w14:ligatures w14:val="none"/>
                </w:rPr>
                <w:t xml:space="preserve"> for small animal vets</w:t>
              </w:r>
            </w:hyperlink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50E04" w14:textId="77777777" w:rsidR="002F55EF" w:rsidRPr="00FD1169" w:rsidRDefault="006F4501" w:rsidP="000525BD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lang w:val="it-IT" w:eastAsia="it-IT"/>
                <w14:ligatures w14:val="none"/>
              </w:rPr>
            </w:pPr>
            <w:hyperlink r:id="rId20" w:history="1">
              <w:r w:rsidR="002F55EF" w:rsidRPr="00FD1169">
                <w:rPr>
                  <w:rFonts w:ascii="Garamond" w:eastAsia="Times New Roman" w:hAnsi="Garamond" w:cs="Times New Roman"/>
                  <w:kern w:val="0"/>
                  <w:lang w:val="it-IT" w:eastAsia="it-IT"/>
                  <w14:ligatures w14:val="none"/>
                </w:rPr>
                <w:t>Paris</w:t>
              </w:r>
            </w:hyperlink>
            <w:r w:rsidR="002F55EF" w:rsidRPr="00FD1169">
              <w:rPr>
                <w:rFonts w:ascii="Garamond" w:eastAsia="Times New Roman" w:hAnsi="Garamond" w:cs="Times New Roman"/>
                <w:kern w:val="0"/>
                <w:lang w:val="it-IT" w:eastAsia="it-IT"/>
                <w14:ligatures w14:val="none"/>
              </w:rPr>
              <w:t xml:space="preserve">, </w:t>
            </w:r>
            <w:hyperlink r:id="rId21" w:history="1">
              <w:r w:rsidR="002F55EF" w:rsidRPr="00FD1169">
                <w:rPr>
                  <w:rFonts w:ascii="Garamond" w:eastAsia="Times New Roman" w:hAnsi="Garamond" w:cs="Times New Roman"/>
                  <w:kern w:val="0"/>
                  <w:lang w:val="it-IT" w:eastAsia="it-IT"/>
                  <w14:ligatures w14:val="none"/>
                </w:rPr>
                <w:t>Paris Expo Porte de Versailles</w:t>
              </w:r>
            </w:hyperlink>
          </w:p>
        </w:tc>
      </w:tr>
      <w:tr w:rsidR="002F55EF" w:rsidRPr="00FD1169" w14:paraId="344A273A" w14:textId="77777777" w:rsidTr="000525BD">
        <w:trPr>
          <w:tblCellSpacing w:w="15" w:type="dxa"/>
        </w:trPr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30DDC" w14:textId="77777777" w:rsidR="002F55EF" w:rsidRPr="00FD1169" w:rsidRDefault="006F4501" w:rsidP="000525BD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lang w:val="en-US" w:eastAsia="it-IT"/>
                <w14:ligatures w14:val="none"/>
              </w:rPr>
            </w:pPr>
            <w:hyperlink r:id="rId22" w:history="1">
              <w:r w:rsidR="002F55EF" w:rsidRPr="00FD1169">
                <w:rPr>
                  <w:rFonts w:ascii="Garamond" w:eastAsia="Times New Roman" w:hAnsi="Garamond" w:cs="Times New Roman"/>
                  <w:kern w:val="0"/>
                  <w:lang w:val="en-US" w:eastAsia="it-IT"/>
                  <w14:ligatures w14:val="none"/>
                </w:rPr>
                <w:t>ZOOMANIA, Exhibition-Sale of puppies and kittens by breeding breeders, International Cat Show with Beauty Contest, Fish, Birds, Rodents and other NACS, Fossil, Plant and Mineral Exchange</w:t>
              </w:r>
            </w:hyperlink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768BF" w14:textId="77777777" w:rsidR="002F55EF" w:rsidRPr="00FD1169" w:rsidRDefault="006F4501" w:rsidP="000525BD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lang w:val="it-IT" w:eastAsia="it-IT"/>
                <w14:ligatures w14:val="none"/>
              </w:rPr>
            </w:pPr>
            <w:hyperlink r:id="rId23" w:history="1">
              <w:r w:rsidR="002F55EF" w:rsidRPr="00FD1169">
                <w:rPr>
                  <w:rFonts w:ascii="Garamond" w:eastAsia="Times New Roman" w:hAnsi="Garamond" w:cs="Times New Roman"/>
                  <w:kern w:val="0"/>
                  <w:lang w:val="it-IT" w:eastAsia="it-IT"/>
                  <w14:ligatures w14:val="none"/>
                </w:rPr>
                <w:t>Toulouse</w:t>
              </w:r>
            </w:hyperlink>
            <w:r w:rsidR="002F55EF" w:rsidRPr="00FD1169">
              <w:rPr>
                <w:rFonts w:ascii="Garamond" w:eastAsia="Times New Roman" w:hAnsi="Garamond" w:cs="Times New Roman"/>
                <w:kern w:val="0"/>
                <w:lang w:val="it-IT" w:eastAsia="it-IT"/>
                <w14:ligatures w14:val="none"/>
              </w:rPr>
              <w:t xml:space="preserve">, </w:t>
            </w:r>
            <w:hyperlink r:id="rId24" w:history="1">
              <w:proofErr w:type="spellStart"/>
              <w:r w:rsidR="002F55EF" w:rsidRPr="00FD1169">
                <w:rPr>
                  <w:rFonts w:ascii="Garamond" w:eastAsia="Times New Roman" w:hAnsi="Garamond" w:cs="Times New Roman"/>
                  <w:kern w:val="0"/>
                  <w:lang w:val="it-IT" w:eastAsia="it-IT"/>
                  <w14:ligatures w14:val="none"/>
                </w:rPr>
                <w:t>Diagora</w:t>
              </w:r>
              <w:proofErr w:type="spellEnd"/>
              <w:r w:rsidR="002F55EF" w:rsidRPr="00FD1169">
                <w:rPr>
                  <w:rFonts w:ascii="Garamond" w:eastAsia="Times New Roman" w:hAnsi="Garamond" w:cs="Times New Roman"/>
                  <w:kern w:val="0"/>
                  <w:lang w:val="it-IT" w:eastAsia="it-IT"/>
                  <w14:ligatures w14:val="none"/>
                </w:rPr>
                <w:t xml:space="preserve"> </w:t>
              </w:r>
              <w:proofErr w:type="spellStart"/>
              <w:r w:rsidR="002F55EF" w:rsidRPr="00FD1169">
                <w:rPr>
                  <w:rFonts w:ascii="Garamond" w:eastAsia="Times New Roman" w:hAnsi="Garamond" w:cs="Times New Roman"/>
                  <w:kern w:val="0"/>
                  <w:lang w:val="it-IT" w:eastAsia="it-IT"/>
                  <w14:ligatures w14:val="none"/>
                </w:rPr>
                <w:t>Labège</w:t>
              </w:r>
              <w:proofErr w:type="spellEnd"/>
            </w:hyperlink>
          </w:p>
        </w:tc>
      </w:tr>
      <w:tr w:rsidR="002F55EF" w:rsidRPr="00FD1169" w14:paraId="60F31B5F" w14:textId="77777777" w:rsidTr="000525BD">
        <w:trPr>
          <w:tblCellSpacing w:w="15" w:type="dxa"/>
        </w:trPr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FAC9F" w14:textId="77777777" w:rsidR="002F55EF" w:rsidRPr="00FD1169" w:rsidRDefault="006F4501" w:rsidP="000525BD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lang w:val="en-US" w:eastAsia="it-IT"/>
                <w14:ligatures w14:val="none"/>
              </w:rPr>
            </w:pPr>
            <w:hyperlink r:id="rId25" w:history="1">
              <w:r w:rsidR="002F55EF" w:rsidRPr="00FD1169">
                <w:rPr>
                  <w:rFonts w:ascii="Garamond" w:eastAsia="Times New Roman" w:hAnsi="Garamond" w:cs="Times New Roman"/>
                  <w:kern w:val="0"/>
                  <w:lang w:val="en-US" w:eastAsia="it-IT"/>
                  <w14:ligatures w14:val="none"/>
                </w:rPr>
                <w:t>ANIMAL EXPO</w:t>
              </w:r>
              <w:r w:rsidR="002F55EF" w:rsidRPr="00FD1169">
                <w:rPr>
                  <w:rFonts w:ascii="Garamond" w:eastAsia="Times New Roman" w:hAnsi="Garamond" w:cs="Times New Roman"/>
                  <w:color w:val="0000FF"/>
                  <w:kern w:val="0"/>
                  <w:u w:val="single"/>
                  <w:lang w:val="en-US" w:eastAsia="it-IT"/>
                  <w14:ligatures w14:val="none"/>
                </w:rPr>
                <w:t xml:space="preserve">, </w:t>
              </w:r>
              <w:r w:rsidR="002F55EF" w:rsidRPr="00FD1169">
                <w:rPr>
                  <w:rFonts w:ascii="Garamond" w:eastAsia="Times New Roman" w:hAnsi="Garamond" w:cs="Times New Roman"/>
                  <w:kern w:val="0"/>
                  <w:lang w:val="en-US" w:eastAsia="it-IT"/>
                  <w14:ligatures w14:val="none"/>
                </w:rPr>
                <w:t>Animal Expo is the largest salon in France dedicated to the pets and their universe</w:t>
              </w:r>
            </w:hyperlink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E0D5B" w14:textId="77777777" w:rsidR="002F55EF" w:rsidRPr="00FD1169" w:rsidRDefault="006F4501" w:rsidP="000525BD">
            <w:pPr>
              <w:spacing w:after="0" w:line="240" w:lineRule="auto"/>
              <w:rPr>
                <w:rFonts w:ascii="Garamond" w:eastAsia="Times New Roman" w:hAnsi="Garamond" w:cs="Times New Roman"/>
                <w:kern w:val="0"/>
                <w:lang w:val="en-US" w:eastAsia="it-IT"/>
                <w14:ligatures w14:val="none"/>
              </w:rPr>
            </w:pPr>
            <w:hyperlink r:id="rId26" w:history="1">
              <w:r w:rsidR="002F55EF" w:rsidRPr="00FD1169">
                <w:rPr>
                  <w:rFonts w:ascii="Garamond" w:eastAsia="Times New Roman" w:hAnsi="Garamond" w:cs="Times New Roman"/>
                  <w:kern w:val="0"/>
                  <w:lang w:val="en-US" w:eastAsia="it-IT"/>
                  <w14:ligatures w14:val="none"/>
                </w:rPr>
                <w:t>Paris</w:t>
              </w:r>
            </w:hyperlink>
            <w:r w:rsidR="002F55EF" w:rsidRPr="00FD1169">
              <w:rPr>
                <w:rFonts w:ascii="Garamond" w:eastAsia="Times New Roman" w:hAnsi="Garamond" w:cs="Times New Roman"/>
                <w:kern w:val="0"/>
                <w:lang w:val="en-US" w:eastAsia="it-IT"/>
                <w14:ligatures w14:val="none"/>
              </w:rPr>
              <w:t xml:space="preserve">, </w:t>
            </w:r>
            <w:hyperlink r:id="rId27" w:history="1">
              <w:r w:rsidR="002F55EF" w:rsidRPr="00FD1169">
                <w:rPr>
                  <w:rFonts w:ascii="Garamond" w:eastAsia="Times New Roman" w:hAnsi="Garamond" w:cs="Times New Roman"/>
                  <w:kern w:val="0"/>
                  <w:lang w:val="en-US" w:eastAsia="it-IT"/>
                  <w14:ligatures w14:val="none"/>
                </w:rPr>
                <w:t>Parc Floral de Paris</w:t>
              </w:r>
            </w:hyperlink>
          </w:p>
        </w:tc>
      </w:tr>
    </w:tbl>
    <w:p w14:paraId="1FE90303" w14:textId="58D8747E" w:rsidR="009F54A4" w:rsidRPr="002F55EF" w:rsidRDefault="009F54A4" w:rsidP="002F55EF">
      <w:pPr>
        <w:spacing w:after="0" w:line="480" w:lineRule="auto"/>
        <w:rPr>
          <w:rFonts w:ascii="Garamond" w:eastAsia="Times New Roman" w:hAnsi="Garamond" w:cs="Times New Roman"/>
          <w:sz w:val="24"/>
          <w:szCs w:val="24"/>
          <w:lang w:eastAsia="it-IT"/>
        </w:rPr>
      </w:pPr>
    </w:p>
    <w:sectPr w:rsidR="009F54A4" w:rsidRPr="002F55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5EF"/>
    <w:rsid w:val="0015059A"/>
    <w:rsid w:val="002F55EF"/>
    <w:rsid w:val="00373EF1"/>
    <w:rsid w:val="006F4501"/>
    <w:rsid w:val="0093056A"/>
    <w:rsid w:val="009F54A4"/>
    <w:rsid w:val="00AE332D"/>
    <w:rsid w:val="00BA47CE"/>
    <w:rsid w:val="00C276EC"/>
    <w:rsid w:val="00E41BEE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E3163E0"/>
  <w15:chartTrackingRefBased/>
  <w15:docId w15:val="{64AB0522-0BA2-3A49-9175-83641A5BD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5EF"/>
    <w:pPr>
      <w:spacing w:after="160" w:line="259" w:lineRule="auto"/>
    </w:pPr>
    <w:rPr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55EF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B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55EF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B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55EF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B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55EF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en-B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55EF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val="en-B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55EF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en-B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55EF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en-B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55EF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en-B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55EF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en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55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55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55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55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55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55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55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55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55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55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BE"/>
    </w:rPr>
  </w:style>
  <w:style w:type="character" w:customStyle="1" w:styleId="TitleChar">
    <w:name w:val="Title Char"/>
    <w:basedOn w:val="DefaultParagraphFont"/>
    <w:link w:val="Title"/>
    <w:uiPriority w:val="10"/>
    <w:rsid w:val="002F55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55EF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BE"/>
    </w:rPr>
  </w:style>
  <w:style w:type="character" w:customStyle="1" w:styleId="SubtitleChar">
    <w:name w:val="Subtitle Char"/>
    <w:basedOn w:val="DefaultParagraphFont"/>
    <w:link w:val="Subtitle"/>
    <w:uiPriority w:val="11"/>
    <w:rsid w:val="002F55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55EF"/>
    <w:pPr>
      <w:spacing w:before="160" w:line="240" w:lineRule="auto"/>
      <w:jc w:val="center"/>
    </w:pPr>
    <w:rPr>
      <w:i/>
      <w:iCs/>
      <w:color w:val="404040" w:themeColor="text1" w:themeTint="BF"/>
      <w:sz w:val="24"/>
      <w:szCs w:val="24"/>
      <w:lang w:val="en-BE"/>
    </w:rPr>
  </w:style>
  <w:style w:type="character" w:customStyle="1" w:styleId="QuoteChar">
    <w:name w:val="Quote Char"/>
    <w:basedOn w:val="DefaultParagraphFont"/>
    <w:link w:val="Quote"/>
    <w:uiPriority w:val="29"/>
    <w:rsid w:val="002F55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55EF"/>
    <w:pPr>
      <w:spacing w:after="0" w:line="240" w:lineRule="auto"/>
      <w:ind w:left="720"/>
      <w:contextualSpacing/>
    </w:pPr>
    <w:rPr>
      <w:sz w:val="24"/>
      <w:szCs w:val="24"/>
      <w:lang w:val="en-BE"/>
    </w:rPr>
  </w:style>
  <w:style w:type="character" w:styleId="IntenseEmphasis">
    <w:name w:val="Intense Emphasis"/>
    <w:basedOn w:val="DefaultParagraphFont"/>
    <w:uiPriority w:val="21"/>
    <w:qFormat/>
    <w:rsid w:val="002F55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55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sz w:val="24"/>
      <w:szCs w:val="24"/>
      <w:lang w:val="en-B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55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55E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rsid w:val="006F4501"/>
    <w:rPr>
      <w:rFonts w:ascii="Times New Roman" w:hAnsi="Times New Roman" w:cs="Times New Roman"/>
      <w:color w:val="0000FF"/>
      <w:w w:val="100"/>
      <w:u w:val="non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ventseye.com/fairs/cy1_trade-shows-paris.html" TargetMode="External"/><Relationship Id="rId13" Type="http://schemas.openxmlformats.org/officeDocument/2006/relationships/hyperlink" Target="https://www.eventseye.com/fairs/f-animox-29509-1.html" TargetMode="External"/><Relationship Id="rId18" Type="http://schemas.openxmlformats.org/officeDocument/2006/relationships/hyperlink" Target="https://www.eventseye.com/fairs/pl1_trade-shows_paris_1.html" TargetMode="External"/><Relationship Id="rId26" Type="http://schemas.openxmlformats.org/officeDocument/2006/relationships/hyperlink" Target="https://www.eventseye.com/fairs/cy1_trade-shows-paris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eventseye.com/fairs/pl1_trade-shows_paris_1.html" TargetMode="External"/><Relationship Id="rId7" Type="http://schemas.openxmlformats.org/officeDocument/2006/relationships/hyperlink" Target="https://www.eventseye.com/fairs/f-animal-art-paris-18439-1.html" TargetMode="External"/><Relationship Id="rId12" Type="http://schemas.openxmlformats.org/officeDocument/2006/relationships/hyperlink" Target="https://www.eventseye.com/fairs/pl1_trade-shows_marseille_485.html" TargetMode="External"/><Relationship Id="rId17" Type="http://schemas.openxmlformats.org/officeDocument/2006/relationships/hyperlink" Target="https://www.eventseye.com/fairs/cy1_trade-shows-paris.html" TargetMode="External"/><Relationship Id="rId25" Type="http://schemas.openxmlformats.org/officeDocument/2006/relationships/hyperlink" Target="https://www.eventseye.com/fairs/f-animal-expo-106-1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eventseye.com/fairs/f-expozoo-18828-1.html" TargetMode="External"/><Relationship Id="rId20" Type="http://schemas.openxmlformats.org/officeDocument/2006/relationships/hyperlink" Target="https://www.eventseye.com/fairs/cy1_trade-shows-paris.html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eventseye.com/fairs/pl1_trade-shows_ales_5846.html" TargetMode="External"/><Relationship Id="rId11" Type="http://schemas.openxmlformats.org/officeDocument/2006/relationships/hyperlink" Target="https://www.eventseye.com/fairs/cy1_trade-shows-marseille.html" TargetMode="External"/><Relationship Id="rId24" Type="http://schemas.openxmlformats.org/officeDocument/2006/relationships/hyperlink" Target="https://www.eventseye.com/fairs/pl1_trade-shows_toulouse_1424.html" TargetMode="External"/><Relationship Id="rId5" Type="http://schemas.openxmlformats.org/officeDocument/2006/relationships/hyperlink" Target="https://www.eventseye.com/fairs/cy1_trade-shows-ales.html" TargetMode="External"/><Relationship Id="rId15" Type="http://schemas.openxmlformats.org/officeDocument/2006/relationships/hyperlink" Target="https://www.eventseye.com/fairs/pl1_trade-shows_nimes_992.html" TargetMode="External"/><Relationship Id="rId23" Type="http://schemas.openxmlformats.org/officeDocument/2006/relationships/hyperlink" Target="https://www.eventseye.com/fairs/cy1_trade-shows-toulouse.html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eventseye.com/fairs/f-animal-mania-29510-1.html" TargetMode="External"/><Relationship Id="rId19" Type="http://schemas.openxmlformats.org/officeDocument/2006/relationships/hyperlink" Target="https://www.eventseye.com/fairs/f-france-vet-27249-1.html" TargetMode="External"/><Relationship Id="rId4" Type="http://schemas.openxmlformats.org/officeDocument/2006/relationships/hyperlink" Target="https://www.eventseye.com/fairs/f-zanimals-30661-1.html" TargetMode="External"/><Relationship Id="rId9" Type="http://schemas.openxmlformats.org/officeDocument/2006/relationships/hyperlink" Target="https://www.eventseye.com/fairs/pl1_trade-shows_paris_6385.html" TargetMode="External"/><Relationship Id="rId14" Type="http://schemas.openxmlformats.org/officeDocument/2006/relationships/hyperlink" Target="https://www.eventseye.com/fairs/cy1_trade-shows-nimes.html" TargetMode="External"/><Relationship Id="rId22" Type="http://schemas.openxmlformats.org/officeDocument/2006/relationships/hyperlink" Target="https://www.eventseye.com/fairs/f-zoomania-30662-1.html" TargetMode="External"/><Relationship Id="rId27" Type="http://schemas.openxmlformats.org/officeDocument/2006/relationships/hyperlink" Target="https://www.eventseye.com/fairs/pl1_trade-shows_paris_16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516</Words>
  <Characters>2947</Characters>
  <Application>Microsoft Office Word</Application>
  <DocSecurity>0</DocSecurity>
  <Lines>24</Lines>
  <Paragraphs>6</Paragraphs>
  <ScaleCrop>false</ScaleCrop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Kristiaan Hoedemakers</dc:creator>
  <cp:keywords/>
  <dc:description/>
  <cp:lastModifiedBy>Kristiaan Hoedemakers</cp:lastModifiedBy>
  <cp:revision>2</cp:revision>
  <dcterms:created xsi:type="dcterms:W3CDTF">2024-06-21T09:41:00Z</dcterms:created>
  <dcterms:modified xsi:type="dcterms:W3CDTF">2024-06-24T11:03:00Z</dcterms:modified>
</cp:coreProperties>
</file>